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471" w:rsidRPr="0032593B" w:rsidRDefault="00EE6FB8" w:rsidP="0032593B">
      <w:pPr>
        <w:jc w:val="center"/>
        <w:rPr>
          <w:b/>
          <w:sz w:val="40"/>
          <w:szCs w:val="40"/>
        </w:rPr>
      </w:pPr>
      <w:bookmarkStart w:id="0" w:name="_GoBack"/>
      <w:bookmarkEnd w:id="0"/>
      <w:r w:rsidRPr="0032593B">
        <w:rPr>
          <w:b/>
          <w:sz w:val="40"/>
          <w:szCs w:val="40"/>
        </w:rPr>
        <w:t>HPAI testing for the Grant County Fair</w:t>
      </w:r>
    </w:p>
    <w:p w:rsidR="00EE6FB8" w:rsidRDefault="00EE6FB8"/>
    <w:p w:rsidR="00EE6FB8" w:rsidRPr="00625960" w:rsidRDefault="00EE6FB8">
      <w:pPr>
        <w:rPr>
          <w:sz w:val="24"/>
          <w:szCs w:val="24"/>
        </w:rPr>
      </w:pPr>
      <w:r w:rsidRPr="00625960">
        <w:rPr>
          <w:sz w:val="24"/>
          <w:szCs w:val="24"/>
        </w:rPr>
        <w:t>As of June 19, 2024, the WI DATCP has required testing</w:t>
      </w:r>
      <w:r w:rsidR="0032593B" w:rsidRPr="00625960">
        <w:rPr>
          <w:sz w:val="24"/>
          <w:szCs w:val="24"/>
        </w:rPr>
        <w:t xml:space="preserve"> for High Pathogen Avian Influenza (HPAI)</w:t>
      </w:r>
      <w:r w:rsidRPr="00625960">
        <w:rPr>
          <w:sz w:val="24"/>
          <w:szCs w:val="24"/>
        </w:rPr>
        <w:t xml:space="preserve"> for all lactating cattle </w:t>
      </w:r>
      <w:r w:rsidR="0032593B" w:rsidRPr="00625960">
        <w:rPr>
          <w:sz w:val="24"/>
          <w:szCs w:val="24"/>
        </w:rPr>
        <w:t>going to shows, exhibitions and fairs</w:t>
      </w:r>
      <w:r w:rsidRPr="00625960">
        <w:rPr>
          <w:sz w:val="24"/>
          <w:szCs w:val="24"/>
        </w:rPr>
        <w:t>.  For the Grant County fair, this means the following:</w:t>
      </w:r>
    </w:p>
    <w:p w:rsidR="00EE6FB8" w:rsidRPr="00625960" w:rsidRDefault="00EE6FB8" w:rsidP="00EE6FB8">
      <w:pPr>
        <w:pStyle w:val="ListParagraph"/>
        <w:numPr>
          <w:ilvl w:val="0"/>
          <w:numId w:val="1"/>
        </w:numPr>
        <w:rPr>
          <w:sz w:val="24"/>
          <w:szCs w:val="24"/>
        </w:rPr>
      </w:pPr>
      <w:r w:rsidRPr="00625960">
        <w:rPr>
          <w:sz w:val="24"/>
          <w:szCs w:val="24"/>
        </w:rPr>
        <w:t>Lactating cows must have an official ID, either a metal tag or an 840 tag</w:t>
      </w:r>
    </w:p>
    <w:p w:rsidR="0032593B" w:rsidRPr="00625960" w:rsidRDefault="0032593B" w:rsidP="00EE6FB8">
      <w:pPr>
        <w:pStyle w:val="ListParagraph"/>
        <w:numPr>
          <w:ilvl w:val="0"/>
          <w:numId w:val="1"/>
        </w:numPr>
        <w:rPr>
          <w:sz w:val="24"/>
          <w:szCs w:val="24"/>
        </w:rPr>
      </w:pPr>
      <w:r w:rsidRPr="00625960">
        <w:rPr>
          <w:sz w:val="24"/>
          <w:szCs w:val="24"/>
        </w:rPr>
        <w:t>Work with your vet. The sample must be submitted with your vet’s signature.</w:t>
      </w:r>
    </w:p>
    <w:p w:rsidR="0032593B" w:rsidRPr="00625960" w:rsidRDefault="0032593B" w:rsidP="00EE6FB8">
      <w:pPr>
        <w:pStyle w:val="ListParagraph"/>
        <w:numPr>
          <w:ilvl w:val="0"/>
          <w:numId w:val="1"/>
        </w:numPr>
        <w:rPr>
          <w:sz w:val="24"/>
          <w:szCs w:val="24"/>
        </w:rPr>
      </w:pPr>
      <w:r w:rsidRPr="00625960">
        <w:rPr>
          <w:sz w:val="24"/>
          <w:szCs w:val="24"/>
        </w:rPr>
        <w:t xml:space="preserve">The milk sample must be from no more than 7 days before the show. For Grant County, that means the sample can be </w:t>
      </w:r>
      <w:r w:rsidR="00625960">
        <w:rPr>
          <w:sz w:val="24"/>
          <w:szCs w:val="24"/>
        </w:rPr>
        <w:t xml:space="preserve">COLLECTED </w:t>
      </w:r>
      <w:r w:rsidRPr="00625960">
        <w:rPr>
          <w:sz w:val="24"/>
          <w:szCs w:val="24"/>
        </w:rPr>
        <w:t>from Aug 8 to Aug 14.</w:t>
      </w:r>
    </w:p>
    <w:p w:rsidR="0032593B" w:rsidRPr="00625960" w:rsidRDefault="0032593B" w:rsidP="00EE6FB8">
      <w:pPr>
        <w:pStyle w:val="ListParagraph"/>
        <w:numPr>
          <w:ilvl w:val="0"/>
          <w:numId w:val="1"/>
        </w:numPr>
        <w:rPr>
          <w:sz w:val="24"/>
          <w:szCs w:val="24"/>
        </w:rPr>
      </w:pPr>
      <w:r w:rsidRPr="00625960">
        <w:rPr>
          <w:sz w:val="24"/>
          <w:szCs w:val="24"/>
        </w:rPr>
        <w:t>Collect milk sample as follows:</w:t>
      </w:r>
    </w:p>
    <w:p w:rsidR="0032593B" w:rsidRPr="0032593B" w:rsidRDefault="0032593B" w:rsidP="0032593B">
      <w:pPr>
        <w:numPr>
          <w:ilvl w:val="1"/>
          <w:numId w:val="1"/>
        </w:numPr>
        <w:shd w:val="clear" w:color="auto" w:fill="FFFFFF"/>
        <w:spacing w:before="100" w:beforeAutospacing="1" w:after="100" w:afterAutospacing="1" w:line="240" w:lineRule="auto"/>
        <w:textAlignment w:val="baseline"/>
        <w:rPr>
          <w:rFonts w:eastAsia="Times New Roman" w:cstheme="minorHAnsi"/>
          <w:color w:val="333333"/>
          <w:sz w:val="24"/>
          <w:szCs w:val="24"/>
        </w:rPr>
      </w:pPr>
      <w:r w:rsidRPr="0032593B">
        <w:rPr>
          <w:rFonts w:eastAsia="Times New Roman" w:cstheme="minorHAnsi"/>
          <w:color w:val="333333"/>
          <w:sz w:val="24"/>
          <w:szCs w:val="24"/>
        </w:rPr>
        <w:t>Collect milk/udder secretions from individual cows. Ensure each quarter is sampled. Combine the milk from each quarter into one sample.</w:t>
      </w:r>
    </w:p>
    <w:p w:rsidR="0032593B" w:rsidRPr="0032593B" w:rsidRDefault="0032593B" w:rsidP="0032593B">
      <w:pPr>
        <w:numPr>
          <w:ilvl w:val="1"/>
          <w:numId w:val="1"/>
        </w:numPr>
        <w:shd w:val="clear" w:color="auto" w:fill="FFFFFF"/>
        <w:spacing w:before="100" w:beforeAutospacing="1" w:after="100" w:afterAutospacing="1" w:line="240" w:lineRule="auto"/>
        <w:textAlignment w:val="baseline"/>
        <w:rPr>
          <w:rFonts w:eastAsia="Times New Roman" w:cstheme="minorHAnsi"/>
          <w:color w:val="333333"/>
          <w:sz w:val="24"/>
          <w:szCs w:val="24"/>
        </w:rPr>
      </w:pPr>
      <w:r w:rsidRPr="0032593B">
        <w:rPr>
          <w:rFonts w:eastAsia="Times New Roman" w:cstheme="minorHAnsi"/>
          <w:color w:val="333333"/>
          <w:sz w:val="24"/>
          <w:szCs w:val="24"/>
        </w:rPr>
        <w:t>Submit between 3-10 ml of milk per animal.</w:t>
      </w:r>
    </w:p>
    <w:p w:rsidR="0032593B" w:rsidRPr="0032593B" w:rsidRDefault="0032593B" w:rsidP="0032593B">
      <w:pPr>
        <w:numPr>
          <w:ilvl w:val="1"/>
          <w:numId w:val="1"/>
        </w:numPr>
        <w:shd w:val="clear" w:color="auto" w:fill="FFFFFF"/>
        <w:spacing w:before="100" w:beforeAutospacing="1" w:after="100" w:afterAutospacing="1" w:line="240" w:lineRule="auto"/>
        <w:textAlignment w:val="baseline"/>
        <w:rPr>
          <w:rFonts w:eastAsia="Times New Roman" w:cstheme="minorHAnsi"/>
          <w:color w:val="333333"/>
          <w:sz w:val="24"/>
          <w:szCs w:val="24"/>
        </w:rPr>
      </w:pPr>
      <w:r w:rsidRPr="0032593B">
        <w:rPr>
          <w:rFonts w:eastAsia="Times New Roman" w:cstheme="minorHAnsi"/>
          <w:color w:val="333333"/>
          <w:sz w:val="24"/>
          <w:szCs w:val="24"/>
        </w:rPr>
        <w:t>Use a milk vial (same as milk culture vial) making sure to lock the lid down or a screw cap leak proof tube.</w:t>
      </w:r>
    </w:p>
    <w:p w:rsidR="00EE6FB8" w:rsidRPr="00625960" w:rsidRDefault="0032593B" w:rsidP="00EE6FB8">
      <w:pPr>
        <w:numPr>
          <w:ilvl w:val="1"/>
          <w:numId w:val="1"/>
        </w:numPr>
        <w:shd w:val="clear" w:color="auto" w:fill="FFFFFF"/>
        <w:spacing w:before="100" w:beforeAutospacing="1" w:after="100" w:afterAutospacing="1" w:line="240" w:lineRule="auto"/>
        <w:textAlignment w:val="baseline"/>
        <w:rPr>
          <w:sz w:val="24"/>
          <w:szCs w:val="24"/>
        </w:rPr>
      </w:pPr>
      <w:r w:rsidRPr="0032593B">
        <w:rPr>
          <w:rFonts w:eastAsia="Times New Roman" w:cstheme="minorHAnsi"/>
          <w:color w:val="333333"/>
          <w:sz w:val="24"/>
          <w:szCs w:val="24"/>
        </w:rPr>
        <w:t>Refrigerate and send on ice.</w:t>
      </w:r>
      <w:r w:rsidRPr="00625960">
        <w:rPr>
          <w:rFonts w:eastAsia="Times New Roman" w:cstheme="minorHAnsi"/>
          <w:color w:val="333333"/>
          <w:sz w:val="24"/>
          <w:szCs w:val="24"/>
        </w:rPr>
        <w:t xml:space="preserve"> You can also hand deliver to the lab in Madison during normal business hours.</w:t>
      </w:r>
    </w:p>
    <w:p w:rsidR="00EE6FB8" w:rsidRPr="00EE6FB8" w:rsidRDefault="0032593B"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color w:val="333333"/>
          <w:sz w:val="24"/>
          <w:szCs w:val="24"/>
        </w:rPr>
        <w:t>Your vet will fill out and sign the</w:t>
      </w:r>
      <w:r w:rsidR="00EE6FB8" w:rsidRPr="00EE6FB8">
        <w:rPr>
          <w:rFonts w:eastAsia="Times New Roman" w:cstheme="minorHAnsi"/>
          <w:color w:val="333333"/>
          <w:sz w:val="24"/>
          <w:szCs w:val="24"/>
        </w:rPr>
        <w:t xml:space="preserve"> WVDL Bovine Inf</w:t>
      </w:r>
      <w:r w:rsidRPr="00625960">
        <w:rPr>
          <w:rFonts w:eastAsia="Times New Roman" w:cstheme="minorHAnsi"/>
          <w:color w:val="333333"/>
          <w:sz w:val="24"/>
          <w:szCs w:val="24"/>
        </w:rPr>
        <w:t>luenza A submission form</w:t>
      </w:r>
      <w:r w:rsidR="00625960" w:rsidRPr="00625960">
        <w:rPr>
          <w:rFonts w:eastAsia="Times New Roman" w:cstheme="minorHAnsi"/>
          <w:color w:val="0479A8"/>
          <w:sz w:val="24"/>
          <w:szCs w:val="24"/>
          <w:bdr w:val="none" w:sz="0" w:space="0" w:color="auto" w:frame="1"/>
        </w:rPr>
        <w:t xml:space="preserve">. </w:t>
      </w:r>
      <w:r w:rsidR="00EE6FB8" w:rsidRPr="00EE6FB8">
        <w:rPr>
          <w:rFonts w:eastAsia="Times New Roman" w:cstheme="minorHAnsi"/>
          <w:color w:val="333333"/>
          <w:sz w:val="24"/>
          <w:szCs w:val="24"/>
        </w:rPr>
        <w:t>All the required information must be provided to utilize the APHIS covered testing.</w:t>
      </w:r>
    </w:p>
    <w:p w:rsidR="00EE6FB8" w:rsidRPr="00EE6FB8" w:rsidRDefault="00EE6FB8"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b/>
          <w:bCs/>
          <w:color w:val="333333"/>
          <w:sz w:val="24"/>
          <w:szCs w:val="24"/>
          <w:bdr w:val="none" w:sz="0" w:space="0" w:color="auto" w:frame="1"/>
        </w:rPr>
        <w:t>Premises ID is required for this testing. </w:t>
      </w:r>
      <w:r w:rsidRPr="00EE6FB8">
        <w:rPr>
          <w:rFonts w:eastAsia="Times New Roman" w:cstheme="minorHAnsi"/>
          <w:color w:val="333333"/>
          <w:sz w:val="24"/>
          <w:szCs w:val="24"/>
        </w:rPr>
        <w:t>Premises ID is printed on the Milk Producer License. It can be found in the middle of the license titled “Livestock Premises Code”. Wisconsin Livestock Identification Consortium (WLIC) can be contacted for help with your Premises ID: (888) 808-1910.</w:t>
      </w:r>
    </w:p>
    <w:p w:rsidR="00EE6FB8" w:rsidRPr="00EE6FB8" w:rsidRDefault="00EE6FB8"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EE6FB8">
        <w:rPr>
          <w:rFonts w:eastAsia="Times New Roman" w:cstheme="minorHAnsi"/>
          <w:color w:val="333333"/>
          <w:sz w:val="24"/>
          <w:szCs w:val="24"/>
        </w:rPr>
        <w:t>The WVDL test code for PCR testing of HPAI/BIAV in cattle is </w:t>
      </w:r>
      <w:r w:rsidRPr="00625960">
        <w:rPr>
          <w:rFonts w:eastAsia="Times New Roman" w:cstheme="minorHAnsi"/>
          <w:b/>
          <w:bCs/>
          <w:color w:val="333333"/>
          <w:sz w:val="24"/>
          <w:szCs w:val="24"/>
          <w:bdr w:val="none" w:sz="0" w:space="0" w:color="auto" w:frame="1"/>
        </w:rPr>
        <w:t>AIMATRXPCR</w:t>
      </w:r>
      <w:r w:rsidRPr="00EE6FB8">
        <w:rPr>
          <w:rFonts w:eastAsia="Times New Roman" w:cstheme="minorHAnsi"/>
          <w:color w:val="333333"/>
          <w:sz w:val="24"/>
          <w:szCs w:val="24"/>
        </w:rPr>
        <w:t>, which is marked on the Bovine Influenza A submission form.</w:t>
      </w:r>
    </w:p>
    <w:p w:rsidR="00EE6FB8" w:rsidRPr="00EE6FB8" w:rsidRDefault="00EE6FB8"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b/>
          <w:bCs/>
          <w:color w:val="333333"/>
          <w:sz w:val="24"/>
          <w:szCs w:val="24"/>
          <w:bdr w:val="none" w:sz="0" w:space="0" w:color="auto" w:frame="1"/>
        </w:rPr>
        <w:t>The individual animal official identification must be provided on the submission form.</w:t>
      </w:r>
    </w:p>
    <w:p w:rsidR="00EE6FB8" w:rsidRPr="00625960" w:rsidRDefault="00EE6FB8" w:rsidP="00EE6FB8">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b/>
          <w:bCs/>
          <w:color w:val="333333"/>
          <w:sz w:val="24"/>
          <w:szCs w:val="24"/>
          <w:bdr w:val="none" w:sz="0" w:space="0" w:color="auto" w:frame="1"/>
        </w:rPr>
        <w:t>Sample collection date is required.</w:t>
      </w:r>
    </w:p>
    <w:p w:rsidR="0032593B" w:rsidRPr="00625960" w:rsidRDefault="0032593B" w:rsidP="0032593B">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32593B">
        <w:rPr>
          <w:rFonts w:eastAsia="Times New Roman" w:cstheme="minorHAnsi"/>
          <w:color w:val="333333"/>
          <w:sz w:val="24"/>
          <w:szCs w:val="24"/>
        </w:rPr>
        <w:t>The test will be at </w:t>
      </w:r>
      <w:r w:rsidRPr="00625960">
        <w:rPr>
          <w:rFonts w:eastAsia="Times New Roman" w:cstheme="minorHAnsi"/>
          <w:b/>
          <w:bCs/>
          <w:color w:val="333333"/>
          <w:sz w:val="24"/>
          <w:szCs w:val="24"/>
          <w:bdr w:val="none" w:sz="0" w:space="0" w:color="auto" w:frame="1"/>
        </w:rPr>
        <w:t>NO COST</w:t>
      </w:r>
      <w:r w:rsidRPr="0032593B">
        <w:rPr>
          <w:rFonts w:eastAsia="Times New Roman" w:cstheme="minorHAnsi"/>
          <w:color w:val="333333"/>
          <w:sz w:val="24"/>
          <w:szCs w:val="24"/>
        </w:rPr>
        <w:t> to clients if all sample collection, proper paperwork, and shipping recommendations are followed.</w:t>
      </w:r>
    </w:p>
    <w:p w:rsidR="0032593B" w:rsidRPr="00625960" w:rsidRDefault="0032593B" w:rsidP="0032593B">
      <w:pPr>
        <w:numPr>
          <w:ilvl w:val="0"/>
          <w:numId w:val="2"/>
        </w:numPr>
        <w:shd w:val="clear" w:color="auto" w:fill="FFFFFF"/>
        <w:spacing w:beforeAutospacing="1" w:after="0" w:afterAutospacing="1" w:line="240" w:lineRule="auto"/>
        <w:textAlignment w:val="baseline"/>
        <w:rPr>
          <w:rFonts w:eastAsia="Times New Roman" w:cstheme="minorHAnsi"/>
          <w:color w:val="333333"/>
          <w:sz w:val="24"/>
          <w:szCs w:val="24"/>
        </w:rPr>
      </w:pPr>
      <w:r w:rsidRPr="00625960">
        <w:rPr>
          <w:rFonts w:eastAsia="Times New Roman" w:cstheme="minorHAnsi"/>
          <w:color w:val="333333"/>
          <w:sz w:val="24"/>
          <w:szCs w:val="24"/>
        </w:rPr>
        <w:t>Turn around time for the test is 1-3 days.</w:t>
      </w:r>
    </w:p>
    <w:p w:rsidR="00625960" w:rsidRPr="0032593B" w:rsidRDefault="00625960" w:rsidP="00625960">
      <w:pPr>
        <w:shd w:val="clear" w:color="auto" w:fill="FFFFFF"/>
        <w:spacing w:beforeAutospacing="1" w:after="0" w:afterAutospacing="1" w:line="240" w:lineRule="auto"/>
        <w:textAlignment w:val="baseline"/>
        <w:rPr>
          <w:rFonts w:eastAsia="Times New Roman" w:cstheme="minorHAnsi"/>
          <w:b/>
          <w:color w:val="333333"/>
          <w:sz w:val="24"/>
          <w:szCs w:val="24"/>
          <w:u w:val="single"/>
        </w:rPr>
      </w:pPr>
      <w:r w:rsidRPr="00625960">
        <w:rPr>
          <w:rFonts w:eastAsia="Times New Roman" w:cstheme="minorHAnsi"/>
          <w:b/>
          <w:color w:val="333333"/>
          <w:sz w:val="24"/>
          <w:szCs w:val="24"/>
          <w:u w:val="single"/>
        </w:rPr>
        <w:t>BRING A COPY YOUR TEST RESULT PAPERWORK WITH YOU FOR CHECK-IN ON THURSDAY.</w:t>
      </w:r>
    </w:p>
    <w:p w:rsidR="0032593B" w:rsidRPr="00EE6FB8" w:rsidRDefault="0032593B" w:rsidP="0032593B">
      <w:pPr>
        <w:shd w:val="clear" w:color="auto" w:fill="FFFFFF"/>
        <w:spacing w:beforeAutospacing="1" w:after="0" w:afterAutospacing="1" w:line="240" w:lineRule="auto"/>
        <w:ind w:left="720"/>
        <w:textAlignment w:val="baseline"/>
        <w:rPr>
          <w:rFonts w:eastAsia="Times New Roman" w:cstheme="minorHAnsi"/>
          <w:color w:val="333333"/>
          <w:sz w:val="24"/>
          <w:szCs w:val="24"/>
        </w:rPr>
      </w:pPr>
    </w:p>
    <w:sectPr w:rsidR="0032593B" w:rsidRPr="00EE6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603F"/>
    <w:multiLevelType w:val="multilevel"/>
    <w:tmpl w:val="2756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E727D"/>
    <w:multiLevelType w:val="multilevel"/>
    <w:tmpl w:val="EF1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C110F"/>
    <w:multiLevelType w:val="hybridMultilevel"/>
    <w:tmpl w:val="593E0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E7B36"/>
    <w:multiLevelType w:val="multilevel"/>
    <w:tmpl w:val="4274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B8"/>
    <w:rsid w:val="000E5E29"/>
    <w:rsid w:val="0032593B"/>
    <w:rsid w:val="00625960"/>
    <w:rsid w:val="007B5B31"/>
    <w:rsid w:val="00850DFA"/>
    <w:rsid w:val="00EE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DEBAE-09FD-4294-B0D2-062446D8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FB8"/>
    <w:pPr>
      <w:ind w:left="720"/>
      <w:contextualSpacing/>
    </w:pPr>
  </w:style>
  <w:style w:type="character" w:styleId="Hyperlink">
    <w:name w:val="Hyperlink"/>
    <w:basedOn w:val="DefaultParagraphFont"/>
    <w:uiPriority w:val="99"/>
    <w:semiHidden/>
    <w:unhideWhenUsed/>
    <w:rsid w:val="00EE6FB8"/>
    <w:rPr>
      <w:color w:val="0000FF"/>
      <w:u w:val="single"/>
    </w:rPr>
  </w:style>
  <w:style w:type="character" w:styleId="Strong">
    <w:name w:val="Strong"/>
    <w:basedOn w:val="DefaultParagraphFont"/>
    <w:uiPriority w:val="22"/>
    <w:qFormat/>
    <w:rsid w:val="00EE6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99301">
      <w:bodyDiv w:val="1"/>
      <w:marLeft w:val="0"/>
      <w:marRight w:val="0"/>
      <w:marTop w:val="0"/>
      <w:marBottom w:val="0"/>
      <w:divBdr>
        <w:top w:val="none" w:sz="0" w:space="0" w:color="auto"/>
        <w:left w:val="none" w:sz="0" w:space="0" w:color="auto"/>
        <w:bottom w:val="none" w:sz="0" w:space="0" w:color="auto"/>
        <w:right w:val="none" w:sz="0" w:space="0" w:color="auto"/>
      </w:divBdr>
    </w:div>
    <w:div w:id="770202498">
      <w:bodyDiv w:val="1"/>
      <w:marLeft w:val="0"/>
      <w:marRight w:val="0"/>
      <w:marTop w:val="0"/>
      <w:marBottom w:val="0"/>
      <w:divBdr>
        <w:top w:val="none" w:sz="0" w:space="0" w:color="auto"/>
        <w:left w:val="none" w:sz="0" w:space="0" w:color="auto"/>
        <w:bottom w:val="none" w:sz="0" w:space="0" w:color="auto"/>
        <w:right w:val="none" w:sz="0" w:space="0" w:color="auto"/>
      </w:divBdr>
    </w:div>
    <w:div w:id="8074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Amy Olson</cp:lastModifiedBy>
  <cp:revision>2</cp:revision>
  <dcterms:created xsi:type="dcterms:W3CDTF">2024-08-12T21:43:00Z</dcterms:created>
  <dcterms:modified xsi:type="dcterms:W3CDTF">2024-08-12T21:43:00Z</dcterms:modified>
</cp:coreProperties>
</file>